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8BF9D" w14:textId="77777777" w:rsidR="008E1D84" w:rsidRDefault="008E1D84" w:rsidP="008E1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PEMBERTON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7A1BE271" w14:textId="77777777" w:rsidR="008E1D84" w:rsidRDefault="008E1D84" w:rsidP="008E1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Usher of the King’s Chamber.</w:t>
      </w:r>
    </w:p>
    <w:p w14:paraId="1ACB055C" w14:textId="77777777" w:rsidR="008E1D84" w:rsidRDefault="008E1D84" w:rsidP="008E1D84">
      <w:pPr>
        <w:rPr>
          <w:rFonts w:ascii="Times New Roman" w:hAnsi="Times New Roman" w:cs="Times New Roman"/>
          <w:sz w:val="24"/>
          <w:szCs w:val="24"/>
        </w:rPr>
      </w:pPr>
    </w:p>
    <w:p w14:paraId="79995B15" w14:textId="77777777" w:rsidR="008E1D84" w:rsidRDefault="008E1D84" w:rsidP="008E1D84">
      <w:pPr>
        <w:rPr>
          <w:rFonts w:ascii="Times New Roman" w:hAnsi="Times New Roman" w:cs="Times New Roman"/>
          <w:sz w:val="24"/>
          <w:szCs w:val="24"/>
        </w:rPr>
      </w:pPr>
    </w:p>
    <w:p w14:paraId="0B482B78" w14:textId="77777777" w:rsidR="008E1D84" w:rsidRDefault="008E1D84" w:rsidP="008E1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Feb.1478</w:t>
      </w:r>
      <w:r>
        <w:rPr>
          <w:rFonts w:ascii="Times New Roman" w:hAnsi="Times New Roman" w:cs="Times New Roman"/>
          <w:sz w:val="24"/>
          <w:szCs w:val="24"/>
        </w:rPr>
        <w:tab/>
        <w:t>He was granted the office of Steward of the lordship of Newport Pagnell.</w:t>
      </w:r>
    </w:p>
    <w:p w14:paraId="6AB8515D" w14:textId="77777777" w:rsidR="008E1D84" w:rsidRDefault="008E1D84" w:rsidP="008E1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p.67)</w:t>
      </w:r>
    </w:p>
    <w:p w14:paraId="3C165485" w14:textId="77777777" w:rsidR="008E1D84" w:rsidRDefault="008E1D84" w:rsidP="008E1D84">
      <w:pPr>
        <w:rPr>
          <w:rFonts w:ascii="Times New Roman" w:hAnsi="Times New Roman" w:cs="Times New Roman"/>
          <w:sz w:val="24"/>
          <w:szCs w:val="24"/>
        </w:rPr>
      </w:pPr>
    </w:p>
    <w:p w14:paraId="3FB55632" w14:textId="77777777" w:rsidR="008E1D84" w:rsidRDefault="008E1D84" w:rsidP="008E1D84">
      <w:pPr>
        <w:rPr>
          <w:rFonts w:ascii="Times New Roman" w:hAnsi="Times New Roman" w:cs="Times New Roman"/>
          <w:sz w:val="24"/>
          <w:szCs w:val="24"/>
        </w:rPr>
      </w:pPr>
    </w:p>
    <w:p w14:paraId="2AB89AE0" w14:textId="77777777" w:rsidR="008E1D84" w:rsidRDefault="008E1D84" w:rsidP="008E1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2021</w:t>
      </w:r>
    </w:p>
    <w:p w14:paraId="33A1254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2C3E8" w14:textId="77777777" w:rsidR="008E1D84" w:rsidRDefault="008E1D84" w:rsidP="00CD0211">
      <w:r>
        <w:separator/>
      </w:r>
    </w:p>
  </w:endnote>
  <w:endnote w:type="continuationSeparator" w:id="0">
    <w:p w14:paraId="76631A21" w14:textId="77777777" w:rsidR="008E1D84" w:rsidRDefault="008E1D84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569C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029E6" w14:textId="77777777" w:rsidR="008E1D84" w:rsidRDefault="008E1D84" w:rsidP="00CD0211">
      <w:r>
        <w:separator/>
      </w:r>
    </w:p>
  </w:footnote>
  <w:footnote w:type="continuationSeparator" w:id="0">
    <w:p w14:paraId="7A83B395" w14:textId="77777777" w:rsidR="008E1D84" w:rsidRDefault="008E1D84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1D8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DDE4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D84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2021-01-26T20:11:00Z</dcterms:created>
  <dcterms:modified xsi:type="dcterms:W3CDTF">2021-01-26T20:11:00Z</dcterms:modified>
</cp:coreProperties>
</file>